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BE" w:rsidRDefault="00FD5ABE" w:rsidP="00F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BE">
        <w:rPr>
          <w:rFonts w:ascii="Times New Roman" w:hAnsi="Times New Roman" w:cs="Times New Roman"/>
          <w:b/>
          <w:sz w:val="28"/>
          <w:szCs w:val="28"/>
        </w:rPr>
        <w:t xml:space="preserve">Центр «Точка роста» </w:t>
      </w:r>
    </w:p>
    <w:p w:rsidR="00FD5ABE" w:rsidRDefault="00FD5ABE" w:rsidP="00F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BE"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педагогических работников </w:t>
      </w:r>
      <w:r>
        <w:rPr>
          <w:rFonts w:ascii="Times New Roman" w:hAnsi="Times New Roman" w:cs="Times New Roman"/>
          <w:b/>
          <w:sz w:val="28"/>
          <w:szCs w:val="28"/>
        </w:rPr>
        <w:t>МОУ Новомалыклинской СОШ</w:t>
      </w:r>
      <w:r w:rsidRPr="00FD5AB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A31C5">
        <w:rPr>
          <w:rFonts w:ascii="Times New Roman" w:hAnsi="Times New Roman" w:cs="Times New Roman"/>
          <w:b/>
          <w:sz w:val="28"/>
          <w:szCs w:val="28"/>
        </w:rPr>
        <w:t>2</w:t>
      </w:r>
      <w:r w:rsidRPr="00FD5ABE">
        <w:rPr>
          <w:rFonts w:ascii="Times New Roman" w:hAnsi="Times New Roman" w:cs="Times New Roman"/>
          <w:b/>
          <w:sz w:val="28"/>
          <w:szCs w:val="28"/>
        </w:rPr>
        <w:t>-202</w:t>
      </w:r>
      <w:r w:rsidR="00DA31C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FD5A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623"/>
        <w:gridCol w:w="1174"/>
        <w:gridCol w:w="1436"/>
        <w:gridCol w:w="1872"/>
        <w:gridCol w:w="1637"/>
        <w:gridCol w:w="1134"/>
        <w:gridCol w:w="2834"/>
        <w:gridCol w:w="626"/>
        <w:gridCol w:w="475"/>
        <w:gridCol w:w="1619"/>
      </w:tblGrid>
      <w:tr w:rsidR="007B70BC" w:rsidTr="007B70BC">
        <w:trPr>
          <w:cantSplit/>
          <w:trHeight w:val="3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Занимаемая должность</w:t>
            </w:r>
          </w:p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(должности)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направления подготовки (или)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Ученая степень </w:t>
            </w:r>
          </w:p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(при наличии) Ученое звание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Общий стаж работы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tabs>
                <w:tab w:val="left" w:pos="1245"/>
              </w:tabs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Стаж работы по специальности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0BC" w:rsidRDefault="007B70B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Преподаваемые предметы</w:t>
            </w:r>
            <w:r w:rsidR="00E90618">
              <w:rPr>
                <w:rFonts w:ascii="Times New Roman" w:hAnsi="Times New Roman"/>
                <w:color w:val="000000"/>
              </w:rPr>
              <w:t>, кружки</w:t>
            </w:r>
          </w:p>
        </w:tc>
      </w:tr>
      <w:tr w:rsidR="007B70BC" w:rsidTr="007B70BC">
        <w:trPr>
          <w:trHeight w:val="1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pStyle w:val="a4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Тутарова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Галина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Фёдоровна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Учитель математики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Гибкие компетенции проектной деятельности, 6 ноября 2019 г., 36 часов.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Прикладная информатика и основы программирования, 09.02.2020, 42 ч.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Цифровая грамотность педагога,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12.12.2020, 16 ч. 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4.Классное руководство в условиях ФГОС общего образования и стратегии развития воспитания в РФ, 30 января 2021, 72 ч.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Организация работы с обучающимися с ограниченными возможностями здоровья (ОВЗ) в соответствии с ФГОС, 30.07.2021г., 36ч.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6.Оказание первой помощи пострадавшим в образовательной организации, 31.08.2021, 16 ч.</w:t>
            </w:r>
          </w:p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Учитель информатики: современные методы и технологии преподавания предмета по ФГОС ООО и ФГОС ООО, 12.04.2022, 144 ч.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C" w:rsidRDefault="007B70BC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Информатика,</w:t>
            </w: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«3</w:t>
            </w:r>
            <w:r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DA31C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моделирование и прототипирование</w:t>
            </w:r>
            <w:r>
              <w:rPr>
                <w:rFonts w:ascii="Times New Roman" w:hAnsi="Times New Roman"/>
                <w:color w:val="000000"/>
              </w:rPr>
              <w:t>»,</w:t>
            </w:r>
          </w:p>
          <w:p w:rsidR="00E90618" w:rsidRP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«Уроки видеомонтажа»</w:t>
            </w: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618" w:rsidRDefault="00E90618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B70BC" w:rsidRDefault="007B70BC" w:rsidP="007B70B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90618" w:rsidTr="007B70BC">
        <w:trPr>
          <w:trHeight w:val="1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pStyle w:val="a4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Несмеянкин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Евгений 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Николаевич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Учитель трудового обучения и общетехнических дисциплин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1.Инновационные образовательные технологии в преподавании технологии,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30.03.2019., 108 ч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Гибкие компетенции проектной деятельности, 30.06.2019, 36 ч.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3.Современные проектные методы развития высокотехнологичных предметных навыков обучающихся предметной области «Технология», 23.08.2019, 36 ч.</w:t>
            </w:r>
          </w:p>
          <w:p w:rsidR="00E90618" w:rsidRDefault="00E90618" w:rsidP="00E90618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Организация работы с обучающимися с ограниченными возможностями здоровья (ОВЗ) в соответствии с ФГОС, 30.07.2021г., 36ч.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8" w:rsidRDefault="00E90618" w:rsidP="00E90618">
            <w:pPr>
              <w:tabs>
                <w:tab w:val="left" w:pos="1245"/>
              </w:tabs>
              <w:spacing w:after="0" w:line="240" w:lineRule="auto"/>
              <w:ind w:hanging="1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Технология, «Робоквантум-робототехника»</w:t>
            </w:r>
          </w:p>
        </w:tc>
      </w:tr>
      <w:tr w:rsidR="005D7BF5" w:rsidTr="007B70BC">
        <w:trPr>
          <w:trHeight w:val="1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pStyle w:val="a4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Кудряшов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Юрий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Дмитриевич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 xml:space="preserve">Учитель,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 xml:space="preserve">преподаватель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физического воспитания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Физическое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1.Методика преподавания физической культуры и инновационные подходы к организации учебного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процесса в условиях реализации ФГОС,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30.11.2018, 108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2.Психолого- педагогическая коррекция и обучение детей с расстройством аутистического спектра (РАПМ),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24.11.2018, 72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3.Цифровая грамотность педагога,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 xml:space="preserve">12.12.2020, 16 ч.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4.Медиация и примирительные технологии: урегулирование споров в образовательной организации, 30.04.2021г., 72ч.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Организация работы с обучающимися с ограниченными возможностями здоровья (ОВЗ) в соответствии с ФГОС, 30.07.2021г., 36ч.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культура,</w:t>
            </w:r>
          </w:p>
          <w:p w:rsidR="005D7BF5" w:rsidRDefault="005D7BF5" w:rsidP="005D7BF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«Клуб любителей шахмат»</w:t>
            </w:r>
          </w:p>
        </w:tc>
      </w:tr>
      <w:tr w:rsidR="005D7BF5" w:rsidTr="007B70BC">
        <w:trPr>
          <w:trHeight w:val="1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pStyle w:val="a4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Захаров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Валерий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Николаевич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Преподаватель- организатор ОБЖ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трудового обучения и общетехнических дисциплин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1.Основы безопасности жизнедеятельности в контексте реализации ФГОС,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17.11.2018, 108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2.Методика преподавания географии и инновационные подходы к организации учебного процесса в условиях </w:t>
            </w:r>
            <w:r>
              <w:rPr>
                <w:rFonts w:ascii="Times New Roman" w:hAnsi="Times New Roman"/>
                <w:color w:val="000000"/>
              </w:rPr>
              <w:lastRenderedPageBreak/>
              <w:t>реализации ФГОС, 25.10.2019, 108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Профессиональное развитие педагогов, реализующих Концепцию преподавания учебного предмета «Основы безопасности жизнедеятельности» на базе Центров образования цифрового и гуманитарного профилей «Точка роста»,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12.12.2019г.,72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Организация работы с обучающимися с ограниченными возможностями здоровья (ОВЗ) в соответствии с ФГОС, 30.07.2021г., 36ч.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5.Инновационные методы и технологии обучения физике в условиях реализации ФГОС, 16.09.2021, 72 ч.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22/21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ОБЖ,</w:t>
            </w:r>
          </w:p>
          <w:p w:rsidR="005D7BF5" w:rsidRDefault="005D7BF5" w:rsidP="005D7BF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география,</w:t>
            </w:r>
          </w:p>
          <w:p w:rsidR="005D7BF5" w:rsidRDefault="005D7BF5" w:rsidP="005D7BF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физика, </w:t>
            </w:r>
          </w:p>
          <w:p w:rsidR="005D7BF5" w:rsidRDefault="005D7BF5" w:rsidP="005D7BF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«Строевая подготовка»</w:t>
            </w:r>
          </w:p>
        </w:tc>
      </w:tr>
      <w:tr w:rsidR="005D7BF5" w:rsidTr="00BD2E67">
        <w:trPr>
          <w:trHeight w:val="1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pStyle w:val="a4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Наумчев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7BF5" w:rsidRDefault="005D7BF5" w:rsidP="005D7BF5">
            <w:pPr>
              <w:spacing w:after="0" w:line="240" w:lineRule="auto"/>
              <w:ind w:right="-18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Дмитрий Александрович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 структурным подразделением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1.Профессиональная переподготовка «Управление персоналом», 31.01.2019 г.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Организация деятельности педагогических работников по классному руководству, 15.01.2021г., 17 ч.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7BF5" w:rsidTr="00BD2E67">
        <w:trPr>
          <w:trHeight w:val="13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pStyle w:val="a4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Обучение информатике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1.Профессиональная переподготовка «Теория и методика обучения информатики», 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25.12.2014 г., 306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2.Гибкие компетенции проектной деятельности,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30.06.2019, 36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3.Прикладная информатика и основы программирования, 09.02.2020, 42 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Организация работы с обучающимися с ограниченными возможностями здоровья (ОВЗ) в соответствии с ФГОС, 30.07.2021г., 36ч.</w:t>
            </w:r>
          </w:p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5.Педагогика. Методика преподавания информатики в условиях реализации ФГОС, 08.08.2021г., 72ч.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F5" w:rsidRDefault="005D7BF5" w:rsidP="005D7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Информатика, «</w:t>
            </w:r>
            <w:r w:rsidR="00365449">
              <w:rPr>
                <w:rFonts w:ascii="Times New Roman" w:hAnsi="Times New Roman"/>
                <w:color w:val="000000"/>
              </w:rPr>
              <w:t xml:space="preserve">Основы программирования на языке </w:t>
            </w:r>
            <w:r w:rsidR="00365449">
              <w:rPr>
                <w:rFonts w:ascii="Times New Roman" w:hAnsi="Times New Roman"/>
                <w:color w:val="000000"/>
                <w:lang w:val="en-US"/>
              </w:rPr>
              <w:t>Python</w:t>
            </w:r>
            <w:r w:rsidR="00365449" w:rsidRPr="00365449">
              <w:rPr>
                <w:rFonts w:ascii="Times New Roman" w:hAnsi="Times New Roman"/>
                <w:color w:val="000000"/>
              </w:rPr>
              <w:t xml:space="preserve"> </w:t>
            </w:r>
            <w:r w:rsidR="00365449">
              <w:rPr>
                <w:rFonts w:ascii="Times New Roman" w:hAnsi="Times New Roman"/>
                <w:color w:val="000000"/>
              </w:rPr>
              <w:t>на примере программирования беспилотного летательного аппарата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7B70BC" w:rsidRPr="00FD5ABE" w:rsidRDefault="007B70BC" w:rsidP="00F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70BC" w:rsidRPr="00FD5ABE" w:rsidSect="007B70B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9B3"/>
    <w:multiLevelType w:val="hybridMultilevel"/>
    <w:tmpl w:val="BFD8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BE"/>
    <w:rsid w:val="00365449"/>
    <w:rsid w:val="005D7BF5"/>
    <w:rsid w:val="006D02B7"/>
    <w:rsid w:val="007B70BC"/>
    <w:rsid w:val="00BE7368"/>
    <w:rsid w:val="00DA31C5"/>
    <w:rsid w:val="00E90618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FE4A"/>
  <w15:chartTrackingRefBased/>
  <w15:docId w15:val="{50D9ADCB-FF3B-4F7B-A619-1E6EF4D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ABE"/>
    <w:rPr>
      <w:b/>
      <w:bCs/>
    </w:rPr>
  </w:style>
  <w:style w:type="paragraph" w:styleId="a4">
    <w:name w:val="List Paragraph"/>
    <w:basedOn w:val="a"/>
    <w:uiPriority w:val="99"/>
    <w:qFormat/>
    <w:rsid w:val="007B70BC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2022-12-06T18:13:00Z</dcterms:created>
  <dcterms:modified xsi:type="dcterms:W3CDTF">2022-12-06T18:13:00Z</dcterms:modified>
</cp:coreProperties>
</file>